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97" w:rsidRPr="00783592" w:rsidRDefault="00BD7FCC">
      <w:pPr>
        <w:rPr>
          <w:b/>
          <w:sz w:val="24"/>
          <w:szCs w:val="24"/>
        </w:rPr>
      </w:pPr>
      <w:r w:rsidRPr="00783592">
        <w:rPr>
          <w:b/>
          <w:sz w:val="24"/>
          <w:szCs w:val="24"/>
        </w:rPr>
        <w:t xml:space="preserve">Subject: </w:t>
      </w:r>
      <w:proofErr w:type="gramStart"/>
      <w:r w:rsidR="00D62196" w:rsidRPr="00D62196">
        <w:rPr>
          <w:b/>
          <w:color w:val="FF0000"/>
          <w:sz w:val="24"/>
          <w:szCs w:val="24"/>
        </w:rPr>
        <w:t>We’re</w:t>
      </w:r>
      <w:proofErr w:type="gramEnd"/>
      <w:r w:rsidR="00D62196" w:rsidRPr="00D62196">
        <w:rPr>
          <w:b/>
          <w:color w:val="FF0000"/>
          <w:sz w:val="24"/>
          <w:szCs w:val="24"/>
        </w:rPr>
        <w:t xml:space="preserve"> new members of CIAB. What it means for you! </w:t>
      </w:r>
    </w:p>
    <w:p w:rsidR="00606016" w:rsidRPr="00783592" w:rsidRDefault="00FE0CEA" w:rsidP="00BD7F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Servco</w:t>
      </w:r>
      <w:proofErr w:type="spellEnd"/>
      <w:r>
        <w:rPr>
          <w:sz w:val="24"/>
          <w:szCs w:val="24"/>
        </w:rPr>
        <w:t xml:space="preserve"> Pacific</w:t>
      </w:r>
      <w:r w:rsidR="00BD7FCC" w:rsidRPr="00783592">
        <w:rPr>
          <w:sz w:val="24"/>
          <w:szCs w:val="24"/>
        </w:rPr>
        <w:t xml:space="preserve"> is excited to announce</w:t>
      </w:r>
      <w:r w:rsidR="00BC5632" w:rsidRPr="00783592">
        <w:rPr>
          <w:sz w:val="24"/>
          <w:szCs w:val="24"/>
        </w:rPr>
        <w:t xml:space="preserve"> that we </w:t>
      </w:r>
      <w:r w:rsidR="00606016" w:rsidRPr="00783592">
        <w:rPr>
          <w:sz w:val="24"/>
          <w:szCs w:val="24"/>
        </w:rPr>
        <w:t xml:space="preserve">are now a </w:t>
      </w:r>
      <w:r w:rsidR="00BC5632" w:rsidRPr="00783592">
        <w:rPr>
          <w:sz w:val="24"/>
          <w:szCs w:val="24"/>
        </w:rPr>
        <w:t xml:space="preserve">new member of </w:t>
      </w:r>
      <w:r w:rsidR="00BD7FCC" w:rsidRPr="00783592">
        <w:rPr>
          <w:sz w:val="24"/>
          <w:szCs w:val="24"/>
        </w:rPr>
        <w:t xml:space="preserve">The Council of </w:t>
      </w:r>
      <w:r w:rsidR="004A204D" w:rsidRPr="00783592">
        <w:rPr>
          <w:sz w:val="24"/>
          <w:szCs w:val="24"/>
        </w:rPr>
        <w:t xml:space="preserve">Insurance Agents </w:t>
      </w:r>
      <w:r w:rsidR="000E1837">
        <w:rPr>
          <w:sz w:val="24"/>
          <w:szCs w:val="24"/>
        </w:rPr>
        <w:t>&amp;</w:t>
      </w:r>
      <w:r w:rsidR="004A204D" w:rsidRPr="00783592">
        <w:rPr>
          <w:sz w:val="24"/>
          <w:szCs w:val="24"/>
        </w:rPr>
        <w:t xml:space="preserve"> Brokers, a</w:t>
      </w:r>
      <w:r w:rsidR="00BD7FCC" w:rsidRPr="00783592">
        <w:rPr>
          <w:sz w:val="24"/>
          <w:szCs w:val="24"/>
        </w:rPr>
        <w:t xml:space="preserve"> </w:t>
      </w:r>
      <w:r w:rsidR="004A204D" w:rsidRPr="00783592">
        <w:rPr>
          <w:sz w:val="24"/>
          <w:szCs w:val="24"/>
        </w:rPr>
        <w:t xml:space="preserve">premier </w:t>
      </w:r>
      <w:r w:rsidR="00BD7FCC" w:rsidRPr="00783592">
        <w:rPr>
          <w:sz w:val="24"/>
          <w:szCs w:val="24"/>
        </w:rPr>
        <w:t xml:space="preserve">association </w:t>
      </w:r>
      <w:r w:rsidR="00D62196">
        <w:rPr>
          <w:sz w:val="24"/>
          <w:szCs w:val="24"/>
        </w:rPr>
        <w:t xml:space="preserve">based in Washington, DC, which </w:t>
      </w:r>
      <w:r w:rsidR="00BD7FCC" w:rsidRPr="00783592">
        <w:rPr>
          <w:sz w:val="24"/>
          <w:szCs w:val="24"/>
        </w:rPr>
        <w:t xml:space="preserve">represents the top 200 firms in </w:t>
      </w:r>
      <w:r w:rsidR="00D62196">
        <w:rPr>
          <w:sz w:val="24"/>
          <w:szCs w:val="24"/>
        </w:rPr>
        <w:t xml:space="preserve">the commercial brokerage </w:t>
      </w:r>
      <w:r w:rsidR="00BD7FCC" w:rsidRPr="00783592">
        <w:rPr>
          <w:sz w:val="24"/>
          <w:szCs w:val="24"/>
        </w:rPr>
        <w:t>industry.  The Council</w:t>
      </w:r>
      <w:r w:rsidR="004A204D" w:rsidRPr="00783592">
        <w:rPr>
          <w:sz w:val="24"/>
          <w:szCs w:val="24"/>
        </w:rPr>
        <w:t xml:space="preserve"> sought out</w:t>
      </w:r>
      <w:r w:rsidR="00BD7FCC" w:rsidRPr="00783592">
        <w:rPr>
          <w:sz w:val="24"/>
          <w:szCs w:val="24"/>
        </w:rPr>
        <w:t xml:space="preserve"> our firm as </w:t>
      </w:r>
      <w:r w:rsidR="004A204D" w:rsidRPr="00783592">
        <w:rPr>
          <w:sz w:val="24"/>
          <w:szCs w:val="24"/>
        </w:rPr>
        <w:t>one that would provide a valuable voice at the table with the other top brokers and help promote growth within our organization</w:t>
      </w:r>
      <w:r w:rsidR="00D62196">
        <w:rPr>
          <w:sz w:val="24"/>
          <w:szCs w:val="24"/>
        </w:rPr>
        <w:t xml:space="preserve"> as well as in the </w:t>
      </w:r>
      <w:r w:rsidR="00CB7E8F" w:rsidRPr="00783592">
        <w:rPr>
          <w:sz w:val="24"/>
          <w:szCs w:val="24"/>
        </w:rPr>
        <w:t>industry.</w:t>
      </w:r>
      <w:r w:rsidR="004A204D" w:rsidRPr="00783592">
        <w:rPr>
          <w:sz w:val="24"/>
          <w:szCs w:val="24"/>
        </w:rPr>
        <w:t xml:space="preserve"> </w:t>
      </w:r>
      <w:r w:rsidR="00783592">
        <w:rPr>
          <w:sz w:val="24"/>
          <w:szCs w:val="24"/>
        </w:rPr>
        <w:t xml:space="preserve">We are proud of this investment and encourage you to utilize the resources </w:t>
      </w:r>
      <w:r w:rsidR="008A5540">
        <w:rPr>
          <w:sz w:val="24"/>
          <w:szCs w:val="24"/>
        </w:rPr>
        <w:t>we now have access to through this partnership.</w:t>
      </w:r>
      <w:r w:rsidR="00783592">
        <w:rPr>
          <w:sz w:val="24"/>
          <w:szCs w:val="24"/>
        </w:rPr>
        <w:t xml:space="preserve"> </w:t>
      </w:r>
    </w:p>
    <w:p w:rsidR="00CB7E8F" w:rsidRPr="00783592" w:rsidRDefault="00CB7E8F" w:rsidP="00BD7FCC">
      <w:pPr>
        <w:rPr>
          <w:b/>
          <w:sz w:val="24"/>
          <w:szCs w:val="24"/>
        </w:rPr>
      </w:pPr>
      <w:r w:rsidRPr="00783592">
        <w:rPr>
          <w:b/>
          <w:sz w:val="24"/>
          <w:szCs w:val="24"/>
        </w:rPr>
        <w:t>What’s in it for you?</w:t>
      </w:r>
    </w:p>
    <w:p w:rsidR="007A2EAB" w:rsidRPr="00783592" w:rsidRDefault="007A2EAB" w:rsidP="00BD7FCC">
      <w:pPr>
        <w:rPr>
          <w:sz w:val="24"/>
          <w:szCs w:val="24"/>
        </w:rPr>
      </w:pPr>
      <w:r w:rsidRPr="00783592">
        <w:rPr>
          <w:sz w:val="24"/>
          <w:szCs w:val="24"/>
        </w:rPr>
        <w:t>Over the course of the year</w:t>
      </w:r>
      <w:r w:rsidR="000E1837">
        <w:rPr>
          <w:sz w:val="24"/>
          <w:szCs w:val="24"/>
        </w:rPr>
        <w:t>,</w:t>
      </w:r>
      <w:r w:rsidRPr="00783592">
        <w:rPr>
          <w:sz w:val="24"/>
          <w:szCs w:val="24"/>
        </w:rPr>
        <w:t xml:space="preserve"> you will see the impact of this partnership through engagement opportunities and resources as they circulate into our office.</w:t>
      </w:r>
      <w:r w:rsidR="00D62196">
        <w:rPr>
          <w:sz w:val="24"/>
          <w:szCs w:val="24"/>
        </w:rPr>
        <w:t xml:space="preserve"> The Council offers a variety of issue-driven newsletters: </w:t>
      </w:r>
    </w:p>
    <w:p w:rsidR="00FE0CEA" w:rsidRPr="00D62196" w:rsidRDefault="00D62196" w:rsidP="00FE0C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D62196">
        <w:rPr>
          <w:color w:val="FF0000"/>
        </w:rPr>
        <w:t>Grab from Welcome Packet</w:t>
      </w:r>
    </w:p>
    <w:p w:rsidR="00606016" w:rsidRPr="00783592" w:rsidRDefault="00606016" w:rsidP="004F44D4">
      <w:pPr>
        <w:pStyle w:val="ListParagraph"/>
        <w:spacing w:after="0"/>
        <w:rPr>
          <w:sz w:val="24"/>
          <w:szCs w:val="24"/>
        </w:rPr>
      </w:pPr>
    </w:p>
    <w:p w:rsidR="00606016" w:rsidRDefault="00606016" w:rsidP="00D23216">
      <w:pPr>
        <w:spacing w:after="0"/>
        <w:rPr>
          <w:sz w:val="24"/>
          <w:szCs w:val="24"/>
        </w:rPr>
      </w:pPr>
    </w:p>
    <w:p w:rsidR="00D62196" w:rsidRDefault="00D62196" w:rsidP="00D23216">
      <w:pPr>
        <w:spacing w:after="0"/>
        <w:rPr>
          <w:sz w:val="24"/>
          <w:szCs w:val="24"/>
        </w:rPr>
      </w:pPr>
    </w:p>
    <w:p w:rsidR="00D23216" w:rsidRPr="00D23216" w:rsidRDefault="00D23216" w:rsidP="00D23216">
      <w:pPr>
        <w:spacing w:after="0"/>
        <w:rPr>
          <w:sz w:val="24"/>
          <w:szCs w:val="24"/>
        </w:rPr>
      </w:pPr>
      <w:r w:rsidRPr="00D23216">
        <w:rPr>
          <w:sz w:val="24"/>
          <w:szCs w:val="24"/>
        </w:rPr>
        <w:t xml:space="preserve">Each of you </w:t>
      </w:r>
      <w:r w:rsidR="00C05AF5" w:rsidRPr="00D23216">
        <w:rPr>
          <w:sz w:val="24"/>
          <w:szCs w:val="24"/>
        </w:rPr>
        <w:t>has</w:t>
      </w:r>
      <w:r w:rsidRPr="00D23216">
        <w:rPr>
          <w:sz w:val="24"/>
          <w:szCs w:val="24"/>
        </w:rPr>
        <w:t xml:space="preserve"> the opportunity to gain access to </w:t>
      </w:r>
      <w:r w:rsidR="00D62196">
        <w:rPr>
          <w:sz w:val="24"/>
          <w:szCs w:val="24"/>
        </w:rPr>
        <w:t xml:space="preserve">these and other </w:t>
      </w:r>
      <w:r w:rsidRPr="00D23216">
        <w:rPr>
          <w:sz w:val="24"/>
          <w:szCs w:val="24"/>
        </w:rPr>
        <w:t xml:space="preserve">resources by creating a login and password at The Council’s website (www.ciab.com) or emailing </w:t>
      </w:r>
      <w:r w:rsidR="00FE0CEA">
        <w:rPr>
          <w:sz w:val="24"/>
          <w:szCs w:val="24"/>
        </w:rPr>
        <w:t>Cassandra Cameron</w:t>
      </w:r>
      <w:r w:rsidRPr="00D23216">
        <w:rPr>
          <w:sz w:val="24"/>
          <w:szCs w:val="24"/>
        </w:rPr>
        <w:t xml:space="preserve"> at </w:t>
      </w:r>
      <w:r w:rsidR="00FE0CEA">
        <w:rPr>
          <w:sz w:val="24"/>
          <w:szCs w:val="24"/>
        </w:rPr>
        <w:t>Cassandra.</w:t>
      </w:r>
      <w:r w:rsidR="009B731E">
        <w:rPr>
          <w:sz w:val="24"/>
          <w:szCs w:val="24"/>
        </w:rPr>
        <w:t>C</w:t>
      </w:r>
      <w:r w:rsidR="00FE0CEA">
        <w:rPr>
          <w:sz w:val="24"/>
          <w:szCs w:val="24"/>
        </w:rPr>
        <w:t>ameron</w:t>
      </w:r>
      <w:r w:rsidRPr="00D23216">
        <w:rPr>
          <w:sz w:val="24"/>
          <w:szCs w:val="24"/>
        </w:rPr>
        <w:t>@ciab.com.</w:t>
      </w:r>
    </w:p>
    <w:p w:rsidR="00727327" w:rsidRDefault="00727327" w:rsidP="00606016">
      <w:pPr>
        <w:rPr>
          <w:b/>
          <w:sz w:val="24"/>
          <w:szCs w:val="24"/>
        </w:rPr>
      </w:pPr>
    </w:p>
    <w:p w:rsidR="00606016" w:rsidRDefault="00606016" w:rsidP="00606016">
      <w:pPr>
        <w:rPr>
          <w:b/>
          <w:sz w:val="24"/>
          <w:szCs w:val="24"/>
        </w:rPr>
      </w:pPr>
      <w:proofErr w:type="gramStart"/>
      <w:r w:rsidRPr="00606016">
        <w:rPr>
          <w:b/>
          <w:sz w:val="24"/>
          <w:szCs w:val="24"/>
        </w:rPr>
        <w:t>What</w:t>
      </w:r>
      <w:r w:rsidR="00D62196">
        <w:rPr>
          <w:b/>
          <w:sz w:val="24"/>
          <w:szCs w:val="24"/>
        </w:rPr>
        <w:t>’s</w:t>
      </w:r>
      <w:proofErr w:type="gramEnd"/>
      <w:r w:rsidR="00D62196">
        <w:rPr>
          <w:b/>
          <w:sz w:val="24"/>
          <w:szCs w:val="24"/>
        </w:rPr>
        <w:t xml:space="preserve"> in it for our firm</w:t>
      </w:r>
      <w:r w:rsidRPr="00606016">
        <w:rPr>
          <w:b/>
          <w:sz w:val="24"/>
          <w:szCs w:val="24"/>
        </w:rPr>
        <w:t>?</w:t>
      </w:r>
    </w:p>
    <w:p w:rsidR="00606016" w:rsidRDefault="00606016" w:rsidP="00606016">
      <w:pPr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727327">
        <w:rPr>
          <w:sz w:val="24"/>
          <w:szCs w:val="24"/>
        </w:rPr>
        <w:t>offers</w:t>
      </w:r>
      <w:r>
        <w:rPr>
          <w:sz w:val="24"/>
          <w:szCs w:val="24"/>
        </w:rPr>
        <w:t xml:space="preserve"> extensive opportunities through networking, lobbying efforts on our behalf, </w:t>
      </w:r>
      <w:r w:rsidR="00D62196">
        <w:rPr>
          <w:sz w:val="24"/>
          <w:szCs w:val="24"/>
        </w:rPr>
        <w:t xml:space="preserve">and leadership development </w:t>
      </w:r>
      <w:r>
        <w:rPr>
          <w:sz w:val="24"/>
          <w:szCs w:val="24"/>
        </w:rPr>
        <w:t xml:space="preserve">resources that </w:t>
      </w:r>
      <w:r w:rsidR="00D62196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management will disseminate throughout the organization. </w:t>
      </w:r>
    </w:p>
    <w:p w:rsidR="00727327" w:rsidRPr="00783592" w:rsidRDefault="00727327" w:rsidP="0072732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3592">
        <w:rPr>
          <w:b/>
          <w:sz w:val="24"/>
          <w:szCs w:val="24"/>
        </w:rPr>
        <w:t>Leadership Forums</w:t>
      </w:r>
      <w:r w:rsidRPr="00783592">
        <w:rPr>
          <w:b/>
          <w:sz w:val="24"/>
          <w:szCs w:val="24"/>
        </w:rPr>
        <w:tab/>
      </w:r>
    </w:p>
    <w:p w:rsidR="00D62196" w:rsidRPr="00D62196" w:rsidRDefault="00D62196" w:rsidP="0072732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Legislative &amp; Working Groups Summit</w:t>
      </w:r>
    </w:p>
    <w:p w:rsidR="00727327" w:rsidRPr="00783592" w:rsidRDefault="00D62196" w:rsidP="00727327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5" w:history="1">
        <w:r w:rsidR="00727327" w:rsidRPr="00783592">
          <w:rPr>
            <w:rStyle w:val="Hyperlink"/>
            <w:color w:val="auto"/>
            <w:sz w:val="24"/>
            <w:szCs w:val="24"/>
          </w:rPr>
          <w:t>Employee Benefits Leadership Forum</w:t>
        </w:r>
      </w:hyperlink>
      <w:r w:rsidR="00727327" w:rsidRPr="00783592">
        <w:rPr>
          <w:sz w:val="24"/>
          <w:szCs w:val="24"/>
        </w:rPr>
        <w:t xml:space="preserve"> </w:t>
      </w:r>
    </w:p>
    <w:p w:rsidR="00727327" w:rsidRPr="00783592" w:rsidRDefault="00D62196" w:rsidP="00727327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6" w:history="1">
        <w:r w:rsidR="00727327" w:rsidRPr="00783592">
          <w:rPr>
            <w:rStyle w:val="Hyperlink"/>
            <w:color w:val="auto"/>
            <w:sz w:val="24"/>
            <w:szCs w:val="24"/>
          </w:rPr>
          <w:t>Insurance Leadership Forum</w:t>
        </w:r>
      </w:hyperlink>
      <w:r w:rsidR="00727327" w:rsidRPr="00783592">
        <w:rPr>
          <w:sz w:val="24"/>
          <w:szCs w:val="24"/>
        </w:rPr>
        <w:t xml:space="preserve"> </w:t>
      </w:r>
    </w:p>
    <w:p w:rsidR="00727327" w:rsidRPr="00D62196" w:rsidRDefault="00D62196" w:rsidP="00727327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4"/>
          <w:szCs w:val="24"/>
          <w:u w:val="none"/>
        </w:rPr>
      </w:pPr>
      <w:hyperlink r:id="rId7" w:history="1">
        <w:r w:rsidR="00727327" w:rsidRPr="00783592">
          <w:rPr>
            <w:rStyle w:val="Hyperlink"/>
            <w:b/>
            <w:color w:val="auto"/>
            <w:sz w:val="24"/>
            <w:szCs w:val="24"/>
          </w:rPr>
          <w:t>Working Groups</w:t>
        </w:r>
      </w:hyperlink>
    </w:p>
    <w:p w:rsidR="00D62196" w:rsidRPr="00D62196" w:rsidRDefault="00D62196" w:rsidP="00D62196">
      <w:pPr>
        <w:pStyle w:val="ListParagraph"/>
        <w:numPr>
          <w:ilvl w:val="1"/>
          <w:numId w:val="3"/>
        </w:numPr>
        <w:rPr>
          <w:b/>
          <w:color w:val="FF0000"/>
          <w:sz w:val="24"/>
          <w:szCs w:val="24"/>
        </w:rPr>
      </w:pPr>
      <w:r w:rsidRPr="00D62196">
        <w:rPr>
          <w:rStyle w:val="Hyperlink"/>
          <w:b/>
          <w:color w:val="FF0000"/>
          <w:sz w:val="24"/>
          <w:szCs w:val="24"/>
          <w:u w:val="none"/>
        </w:rPr>
        <w:t>Mention all 7</w:t>
      </w:r>
    </w:p>
    <w:p w:rsidR="00727327" w:rsidRDefault="00D62196" w:rsidP="0072732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hyperlink r:id="rId8" w:history="1">
        <w:r w:rsidR="00727327" w:rsidRPr="00783592">
          <w:rPr>
            <w:rStyle w:val="Hyperlink"/>
            <w:b/>
            <w:color w:val="auto"/>
            <w:sz w:val="24"/>
            <w:szCs w:val="24"/>
          </w:rPr>
          <w:t>Leadership Academy</w:t>
        </w:r>
      </w:hyperlink>
      <w:r w:rsidR="00727327" w:rsidRPr="00783592">
        <w:rPr>
          <w:b/>
          <w:sz w:val="24"/>
          <w:szCs w:val="24"/>
        </w:rPr>
        <w:t xml:space="preserve"> </w:t>
      </w:r>
    </w:p>
    <w:p w:rsidR="00D62196" w:rsidRPr="00D62196" w:rsidRDefault="00D62196" w:rsidP="00D6219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62196">
        <w:rPr>
          <w:sz w:val="24"/>
          <w:szCs w:val="24"/>
        </w:rPr>
        <w:t>Experiential Workshops</w:t>
      </w:r>
    </w:p>
    <w:p w:rsidR="00D62196" w:rsidRPr="00D62196" w:rsidRDefault="00D62196" w:rsidP="00D6219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62196">
        <w:rPr>
          <w:sz w:val="24"/>
          <w:szCs w:val="24"/>
        </w:rPr>
        <w:t>Virtual Workshops</w:t>
      </w:r>
    </w:p>
    <w:p w:rsidR="00D23216" w:rsidRDefault="00D23216" w:rsidP="00BD7FCC">
      <w:pPr>
        <w:rPr>
          <w:sz w:val="24"/>
          <w:szCs w:val="24"/>
        </w:rPr>
      </w:pPr>
    </w:p>
    <w:p w:rsidR="00CB7E8F" w:rsidRDefault="00CB7E8F" w:rsidP="00BD7F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are excited about this new opportunity and hope you utilize The Council as a partner in </w:t>
      </w:r>
      <w:r w:rsidR="00D62196">
        <w:rPr>
          <w:sz w:val="24"/>
          <w:szCs w:val="24"/>
        </w:rPr>
        <w:t xml:space="preserve">our </w:t>
      </w:r>
      <w:bookmarkStart w:id="0" w:name="_GoBack"/>
      <w:bookmarkEnd w:id="0"/>
      <w:r>
        <w:rPr>
          <w:sz w:val="24"/>
          <w:szCs w:val="24"/>
        </w:rPr>
        <w:t>efforts to grow our organization!</w:t>
      </w:r>
    </w:p>
    <w:p w:rsidR="007A2EAB" w:rsidRDefault="007A2EAB" w:rsidP="00BD7FCC">
      <w:pPr>
        <w:rPr>
          <w:sz w:val="24"/>
          <w:szCs w:val="24"/>
        </w:rPr>
      </w:pPr>
    </w:p>
    <w:p w:rsidR="004A204D" w:rsidRDefault="004A204D" w:rsidP="00BD7FCC">
      <w:pPr>
        <w:rPr>
          <w:sz w:val="24"/>
          <w:szCs w:val="24"/>
        </w:rPr>
      </w:pPr>
    </w:p>
    <w:p w:rsidR="004A204D" w:rsidRDefault="004A204D" w:rsidP="00BD7FCC">
      <w:pPr>
        <w:rPr>
          <w:sz w:val="24"/>
          <w:szCs w:val="24"/>
        </w:rPr>
      </w:pPr>
    </w:p>
    <w:p w:rsidR="00BD7FCC" w:rsidRDefault="00BD7FCC"/>
    <w:sectPr w:rsidR="00BD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5AAE"/>
    <w:multiLevelType w:val="hybridMultilevel"/>
    <w:tmpl w:val="054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78A"/>
    <w:multiLevelType w:val="hybridMultilevel"/>
    <w:tmpl w:val="6086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2ED8"/>
    <w:multiLevelType w:val="hybridMultilevel"/>
    <w:tmpl w:val="9E6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CC"/>
    <w:rsid w:val="000E1837"/>
    <w:rsid w:val="00142EDF"/>
    <w:rsid w:val="00387897"/>
    <w:rsid w:val="004309E2"/>
    <w:rsid w:val="0046732A"/>
    <w:rsid w:val="004A204D"/>
    <w:rsid w:val="004F44D4"/>
    <w:rsid w:val="00606016"/>
    <w:rsid w:val="006453F1"/>
    <w:rsid w:val="00674D93"/>
    <w:rsid w:val="00727327"/>
    <w:rsid w:val="00783592"/>
    <w:rsid w:val="007A2EAB"/>
    <w:rsid w:val="007E5F5B"/>
    <w:rsid w:val="008A5540"/>
    <w:rsid w:val="009B731E"/>
    <w:rsid w:val="00BC5632"/>
    <w:rsid w:val="00BD7FCC"/>
    <w:rsid w:val="00C05AF5"/>
    <w:rsid w:val="00CB7E8F"/>
    <w:rsid w:val="00D23216"/>
    <w:rsid w:val="00D62196"/>
    <w:rsid w:val="00D82E9F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AB79"/>
  <w15:docId w15:val="{A4714264-5709-44E7-ABF2-BD562B0D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b.com/leadershipacade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ab.com/resources.aspx?id=1821&amp;terms=working%20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b.com/ilf/" TargetMode="External"/><Relationship Id="rId5" Type="http://schemas.openxmlformats.org/officeDocument/2006/relationships/hyperlink" Target="https://www.ciab.com/ebl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166B39F</Template>
  <TotalTime>172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Bish</dc:creator>
  <cp:lastModifiedBy>Brianne Spellane</cp:lastModifiedBy>
  <cp:revision>11</cp:revision>
  <cp:lastPrinted>2015-04-15T17:59:00Z</cp:lastPrinted>
  <dcterms:created xsi:type="dcterms:W3CDTF">2015-04-13T14:07:00Z</dcterms:created>
  <dcterms:modified xsi:type="dcterms:W3CDTF">2018-05-11T19:01:00Z</dcterms:modified>
</cp:coreProperties>
</file>